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B015" w14:textId="2A012398" w:rsidR="00E52839" w:rsidRDefault="004D46EF" w:rsidP="00661A01">
      <w:pPr>
        <w:rPr>
          <w:szCs w:val="24"/>
          <w:lang w:val="et-EE"/>
        </w:rPr>
      </w:pPr>
      <w:r>
        <w:rPr>
          <w:szCs w:val="24"/>
          <w:lang w:val="et-EE"/>
        </w:rPr>
        <w:t>T</w:t>
      </w:r>
      <w:r w:rsidR="008B104D">
        <w:rPr>
          <w:szCs w:val="24"/>
          <w:lang w:val="et-EE"/>
        </w:rPr>
        <w:t>ranspordiamet</w:t>
      </w:r>
    </w:p>
    <w:p w14:paraId="5C1FBC53" w14:textId="2CE147A2" w:rsidR="00B66F34" w:rsidRPr="0092649C" w:rsidRDefault="00F951C3" w:rsidP="00661A01">
      <w:pPr>
        <w:rPr>
          <w:color w:val="FF0000"/>
          <w:szCs w:val="24"/>
          <w:lang w:val="et-EE"/>
        </w:rPr>
      </w:pPr>
      <w:r w:rsidRPr="00F951C3">
        <w:rPr>
          <w:szCs w:val="24"/>
          <w:lang w:val="et-EE"/>
        </w:rPr>
        <w:t>dhs</w:t>
      </w:r>
      <w:r w:rsidR="00353281" w:rsidRPr="00F951C3">
        <w:rPr>
          <w:szCs w:val="24"/>
          <w:lang w:val="et-EE"/>
        </w:rPr>
        <w:t>@</w:t>
      </w:r>
      <w:r w:rsidRPr="00F951C3">
        <w:rPr>
          <w:szCs w:val="24"/>
          <w:lang w:val="et-EE"/>
        </w:rPr>
        <w:t>transpordiamet</w:t>
      </w:r>
      <w:r w:rsidR="00353281" w:rsidRPr="00F951C3">
        <w:rPr>
          <w:szCs w:val="24"/>
          <w:lang w:val="et-EE"/>
        </w:rPr>
        <w:t>.</w:t>
      </w:r>
      <w:r w:rsidR="00B50B36" w:rsidRPr="00F951C3">
        <w:rPr>
          <w:szCs w:val="24"/>
          <w:lang w:val="et-EE"/>
        </w:rPr>
        <w:t>ee</w:t>
      </w:r>
      <w:r w:rsidR="00661A01" w:rsidRPr="00F951C3">
        <w:rPr>
          <w:szCs w:val="24"/>
          <w:lang w:val="et-EE"/>
        </w:rPr>
        <w:t xml:space="preserve">                           </w:t>
      </w:r>
      <w:r w:rsidR="00353281" w:rsidRPr="00F951C3">
        <w:rPr>
          <w:szCs w:val="24"/>
          <w:lang w:val="et-EE"/>
        </w:rPr>
        <w:t xml:space="preserve"> </w:t>
      </w:r>
      <w:r w:rsidR="00661A01" w:rsidRPr="00F951C3">
        <w:rPr>
          <w:szCs w:val="24"/>
          <w:lang w:val="et-EE"/>
        </w:rPr>
        <w:t xml:space="preserve">                 </w:t>
      </w:r>
      <w:r w:rsidR="00B50B36" w:rsidRPr="00F951C3">
        <w:rPr>
          <w:szCs w:val="24"/>
          <w:lang w:val="et-EE"/>
        </w:rPr>
        <w:t xml:space="preserve">      </w:t>
      </w:r>
      <w:r w:rsidR="00B66F34" w:rsidRPr="0019347F">
        <w:rPr>
          <w:szCs w:val="24"/>
          <w:lang w:val="et-EE"/>
        </w:rPr>
        <w:t xml:space="preserve">Teie  </w:t>
      </w:r>
      <w:r w:rsidR="00B05891">
        <w:rPr>
          <w:szCs w:val="24"/>
          <w:lang w:val="et-EE"/>
        </w:rPr>
        <w:t>26</w:t>
      </w:r>
      <w:r w:rsidR="005268EC">
        <w:rPr>
          <w:szCs w:val="24"/>
          <w:lang w:val="et-EE"/>
        </w:rPr>
        <w:t>.</w:t>
      </w:r>
      <w:r w:rsidR="00B75BE9">
        <w:rPr>
          <w:szCs w:val="24"/>
          <w:lang w:val="et-EE"/>
        </w:rPr>
        <w:t>02</w:t>
      </w:r>
      <w:r w:rsidR="005268EC">
        <w:rPr>
          <w:szCs w:val="24"/>
          <w:lang w:val="et-EE"/>
        </w:rPr>
        <w:t>.202</w:t>
      </w:r>
      <w:r w:rsidR="003E3F21">
        <w:rPr>
          <w:szCs w:val="24"/>
          <w:lang w:val="et-EE"/>
        </w:rPr>
        <w:t xml:space="preserve">4 nr </w:t>
      </w:r>
      <w:bookmarkStart w:id="0" w:name="_Hlk161129602"/>
      <w:r w:rsidR="00586ECD">
        <w:rPr>
          <w:szCs w:val="24"/>
          <w:lang w:val="et-EE"/>
        </w:rPr>
        <w:t>7.1-3/24/</w:t>
      </w:r>
      <w:r w:rsidR="004F17A9">
        <w:rPr>
          <w:szCs w:val="24"/>
          <w:lang w:val="et-EE"/>
        </w:rPr>
        <w:t>3270-1</w:t>
      </w:r>
      <w:bookmarkEnd w:id="0"/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  <w:t xml:space="preserve">           </w:t>
      </w:r>
      <w:r w:rsidR="00B66F34" w:rsidRPr="0019347F">
        <w:rPr>
          <w:szCs w:val="24"/>
          <w:lang w:val="et-EE"/>
        </w:rPr>
        <w:tab/>
        <w:t xml:space="preserve">  </w:t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B66F34" w:rsidRPr="0019347F">
        <w:rPr>
          <w:szCs w:val="24"/>
          <w:lang w:val="et-EE"/>
        </w:rPr>
        <w:tab/>
      </w:r>
      <w:r w:rsidR="00E52839" w:rsidRPr="0092649C">
        <w:rPr>
          <w:color w:val="FF0000"/>
          <w:szCs w:val="24"/>
          <w:lang w:val="et-EE"/>
        </w:rPr>
        <w:t xml:space="preserve"> </w:t>
      </w:r>
      <w:r w:rsidR="00410AC7" w:rsidRPr="0092649C">
        <w:rPr>
          <w:color w:val="FF0000"/>
          <w:szCs w:val="24"/>
          <w:lang w:val="et-EE"/>
        </w:rPr>
        <w:t xml:space="preserve">   </w:t>
      </w:r>
      <w:r w:rsidR="004F17A9" w:rsidRPr="0092649C">
        <w:rPr>
          <w:color w:val="FF0000"/>
          <w:szCs w:val="24"/>
          <w:lang w:val="et-EE"/>
        </w:rPr>
        <w:t xml:space="preserve"> </w:t>
      </w:r>
      <w:r w:rsidR="00B66F34" w:rsidRPr="00F7540F">
        <w:rPr>
          <w:szCs w:val="24"/>
          <w:lang w:val="et-EE"/>
        </w:rPr>
        <w:t xml:space="preserve">Meie </w:t>
      </w:r>
      <w:r w:rsidR="00442D72" w:rsidRPr="00F7540F">
        <w:rPr>
          <w:szCs w:val="24"/>
          <w:lang w:val="et-EE"/>
        </w:rPr>
        <w:t>12</w:t>
      </w:r>
      <w:r w:rsidR="00B66F34" w:rsidRPr="00F7540F">
        <w:rPr>
          <w:szCs w:val="24"/>
          <w:lang w:val="et-EE"/>
        </w:rPr>
        <w:t>.</w:t>
      </w:r>
      <w:r w:rsidR="004F17A9" w:rsidRPr="00F7540F">
        <w:rPr>
          <w:szCs w:val="24"/>
          <w:lang w:val="et-EE"/>
        </w:rPr>
        <w:t>03</w:t>
      </w:r>
      <w:r w:rsidR="00B66F34" w:rsidRPr="00F7540F">
        <w:rPr>
          <w:szCs w:val="24"/>
          <w:lang w:val="et-EE"/>
        </w:rPr>
        <w:t>.202</w:t>
      </w:r>
      <w:r w:rsidR="004F17A9" w:rsidRPr="00F7540F">
        <w:rPr>
          <w:szCs w:val="24"/>
          <w:lang w:val="et-EE"/>
        </w:rPr>
        <w:t>4</w:t>
      </w:r>
      <w:r w:rsidR="00B66F34" w:rsidRPr="00F7540F">
        <w:rPr>
          <w:szCs w:val="24"/>
          <w:lang w:val="et-EE"/>
        </w:rPr>
        <w:t xml:space="preserve"> nr </w:t>
      </w:r>
      <w:r w:rsidR="00CF376C" w:rsidRPr="00F7540F">
        <w:rPr>
          <w:szCs w:val="24"/>
          <w:lang w:val="et-EE"/>
        </w:rPr>
        <w:t>4-8/</w:t>
      </w:r>
      <w:r w:rsidR="00F7540F" w:rsidRPr="00F7540F">
        <w:rPr>
          <w:szCs w:val="24"/>
          <w:lang w:val="et-EE"/>
        </w:rPr>
        <w:t>355-1</w:t>
      </w:r>
    </w:p>
    <w:p w14:paraId="4888947E" w14:textId="77777777" w:rsidR="00B66F34" w:rsidRPr="0092649C" w:rsidRDefault="00B66F34" w:rsidP="00B66F34">
      <w:pPr>
        <w:rPr>
          <w:color w:val="FF0000"/>
          <w:szCs w:val="24"/>
          <w:lang w:val="et-EE"/>
        </w:rPr>
      </w:pPr>
    </w:p>
    <w:p w14:paraId="634EFEF1" w14:textId="77777777" w:rsidR="0066774B" w:rsidRDefault="0066774B" w:rsidP="00752552">
      <w:pPr>
        <w:jc w:val="both"/>
        <w:rPr>
          <w:b/>
          <w:szCs w:val="24"/>
          <w:lang w:val="et-EE"/>
        </w:rPr>
      </w:pPr>
    </w:p>
    <w:p w14:paraId="0D0F7785" w14:textId="77777777" w:rsidR="0066774B" w:rsidRDefault="0066774B" w:rsidP="00752552">
      <w:pPr>
        <w:jc w:val="both"/>
        <w:rPr>
          <w:b/>
          <w:szCs w:val="24"/>
          <w:lang w:val="et-EE"/>
        </w:rPr>
      </w:pPr>
    </w:p>
    <w:p w14:paraId="45524DBE" w14:textId="77777777" w:rsidR="0066774B" w:rsidRDefault="0066774B" w:rsidP="00752552">
      <w:pPr>
        <w:jc w:val="both"/>
        <w:rPr>
          <w:b/>
          <w:szCs w:val="24"/>
          <w:lang w:val="et-EE"/>
        </w:rPr>
      </w:pPr>
    </w:p>
    <w:p w14:paraId="647A0E0F" w14:textId="77777777" w:rsidR="00953E15" w:rsidRPr="00953E15" w:rsidRDefault="007D2F96" w:rsidP="00752552">
      <w:pPr>
        <w:jc w:val="both"/>
        <w:rPr>
          <w:b/>
          <w:bCs/>
        </w:rPr>
      </w:pPr>
      <w:proofErr w:type="spellStart"/>
      <w:r w:rsidRPr="00953E15">
        <w:rPr>
          <w:b/>
          <w:bCs/>
        </w:rPr>
        <w:t>Liiklusvälise</w:t>
      </w:r>
      <w:proofErr w:type="spellEnd"/>
      <w:r w:rsidRPr="00953E15">
        <w:rPr>
          <w:b/>
          <w:bCs/>
        </w:rPr>
        <w:t xml:space="preserve"> </w:t>
      </w:r>
      <w:proofErr w:type="spellStart"/>
      <w:r w:rsidRPr="00953E15">
        <w:rPr>
          <w:b/>
          <w:bCs/>
        </w:rPr>
        <w:t>teabevahendi</w:t>
      </w:r>
      <w:proofErr w:type="spellEnd"/>
      <w:r w:rsidRPr="00953E15">
        <w:rPr>
          <w:b/>
          <w:bCs/>
        </w:rPr>
        <w:t xml:space="preserve"> </w:t>
      </w:r>
      <w:proofErr w:type="spellStart"/>
      <w:r w:rsidRPr="00953E15">
        <w:rPr>
          <w:b/>
          <w:bCs/>
        </w:rPr>
        <w:t>paigaldusnõuete</w:t>
      </w:r>
      <w:proofErr w:type="spellEnd"/>
    </w:p>
    <w:p w14:paraId="11712944" w14:textId="5A701907" w:rsidR="007D2F96" w:rsidRDefault="00953E15" w:rsidP="00752552">
      <w:pPr>
        <w:jc w:val="both"/>
        <w:rPr>
          <w:b/>
          <w:bCs/>
        </w:rPr>
      </w:pPr>
      <w:proofErr w:type="spellStart"/>
      <w:r w:rsidRPr="00953E15">
        <w:rPr>
          <w:b/>
          <w:bCs/>
        </w:rPr>
        <w:t>r</w:t>
      </w:r>
      <w:r w:rsidR="007D2F96" w:rsidRPr="00953E15">
        <w:rPr>
          <w:b/>
          <w:bCs/>
        </w:rPr>
        <w:t>ikkumine</w:t>
      </w:r>
      <w:proofErr w:type="spellEnd"/>
      <w:r w:rsidRPr="00953E15">
        <w:rPr>
          <w:b/>
          <w:bCs/>
        </w:rPr>
        <w:t xml:space="preserve"> </w:t>
      </w:r>
      <w:proofErr w:type="spellStart"/>
      <w:r w:rsidRPr="00953E15">
        <w:rPr>
          <w:b/>
          <w:bCs/>
        </w:rPr>
        <w:t>vastukiri</w:t>
      </w:r>
      <w:proofErr w:type="spellEnd"/>
    </w:p>
    <w:p w14:paraId="136F229A" w14:textId="77777777" w:rsidR="0061354B" w:rsidRPr="00953E15" w:rsidRDefault="0061354B" w:rsidP="00752552">
      <w:pPr>
        <w:jc w:val="both"/>
        <w:rPr>
          <w:b/>
          <w:bCs/>
        </w:rPr>
      </w:pPr>
    </w:p>
    <w:p w14:paraId="2FFB319D" w14:textId="77777777" w:rsidR="007D2F96" w:rsidRDefault="007D2F96" w:rsidP="00752552">
      <w:pPr>
        <w:jc w:val="both"/>
      </w:pPr>
    </w:p>
    <w:p w14:paraId="3ED42EF5" w14:textId="52D18041" w:rsidR="0066774B" w:rsidRPr="005A686A" w:rsidRDefault="007D2F96" w:rsidP="00752552">
      <w:pPr>
        <w:jc w:val="both"/>
        <w:rPr>
          <w:b/>
          <w:color w:val="FF0000"/>
          <w:szCs w:val="24"/>
          <w:lang w:val="et-EE"/>
        </w:rPr>
      </w:pPr>
      <w:proofErr w:type="spellStart"/>
      <w:r>
        <w:t>Teavita</w:t>
      </w:r>
      <w:r w:rsidR="00C03B0B">
        <w:t>site</w:t>
      </w:r>
      <w:proofErr w:type="spellEnd"/>
      <w:r w:rsidR="005725BD">
        <w:t xml:space="preserve"> </w:t>
      </w:r>
      <w:proofErr w:type="spellStart"/>
      <w:r w:rsidR="005725BD">
        <w:t>Setomaa</w:t>
      </w:r>
      <w:proofErr w:type="spellEnd"/>
      <w:r w:rsidR="005725BD">
        <w:t xml:space="preserve"> </w:t>
      </w:r>
      <w:proofErr w:type="spellStart"/>
      <w:r w:rsidR="005725BD">
        <w:t>Vallavalitsust</w:t>
      </w:r>
      <w:proofErr w:type="spellEnd"/>
      <w:r>
        <w:t xml:space="preserve">, et </w:t>
      </w:r>
      <w:proofErr w:type="spellStart"/>
      <w:r>
        <w:t>ole</w:t>
      </w:r>
      <w:r w:rsidR="0092649C">
        <w:t>me</w:t>
      </w:r>
      <w:proofErr w:type="spellEnd"/>
      <w:r>
        <w:t xml:space="preserve"> paigalda</w:t>
      </w:r>
      <w:proofErr w:type="spellStart"/>
      <w:r>
        <w:t>nud</w:t>
      </w:r>
      <w:proofErr w:type="spellEnd"/>
      <w:r>
        <w:t xml:space="preserve"> </w:t>
      </w:r>
      <w:proofErr w:type="spellStart"/>
      <w:r>
        <w:t>avalikult</w:t>
      </w:r>
      <w:proofErr w:type="spellEnd"/>
      <w:r>
        <w:t xml:space="preserve"> </w:t>
      </w:r>
      <w:proofErr w:type="spellStart"/>
      <w:r>
        <w:t>kasutatavate</w:t>
      </w:r>
      <w:proofErr w:type="spellEnd"/>
      <w:r>
        <w:t xml:space="preserve"> </w:t>
      </w:r>
      <w:proofErr w:type="spellStart"/>
      <w:r>
        <w:t>riigiteede</w:t>
      </w:r>
      <w:proofErr w:type="spellEnd"/>
      <w:r>
        <w:t xml:space="preserve"> Tartu-</w:t>
      </w:r>
      <w:proofErr w:type="spellStart"/>
      <w:r>
        <w:t>Räpina</w:t>
      </w:r>
      <w:proofErr w:type="spellEnd"/>
      <w:r>
        <w:t>-Värska tee nr 45 (km 68,814, km 68,895, km 68,975, km 84,607, km 85,216, km, 85,293, km 85,361), Värska</w:t>
      </w:r>
      <w:r w:rsidR="001C3B32">
        <w:t>-</w:t>
      </w:r>
      <w:proofErr w:type="spellStart"/>
      <w:r>
        <w:t>Ulitina</w:t>
      </w:r>
      <w:proofErr w:type="spellEnd"/>
      <w:r>
        <w:t xml:space="preserve"> tee nr 18178 (km 0,012),</w:t>
      </w:r>
      <w:r w:rsidR="00A86DDA">
        <w:t xml:space="preserve"> </w:t>
      </w:r>
      <w:proofErr w:type="spellStart"/>
      <w:r w:rsidR="00A86DDA">
        <w:t>Vastseliina</w:t>
      </w:r>
      <w:proofErr w:type="spellEnd"/>
      <w:r w:rsidR="00A86DDA">
        <w:t>-M</w:t>
      </w:r>
      <w:r w:rsidR="001C3B32">
        <w:t>eremäe-</w:t>
      </w:r>
      <w:proofErr w:type="spellStart"/>
      <w:r w:rsidR="002A5C1F">
        <w:t>Kliima</w:t>
      </w:r>
      <w:proofErr w:type="spellEnd"/>
      <w:r w:rsidR="002A5C1F">
        <w:t xml:space="preserve"> tee nr </w:t>
      </w:r>
      <w:r w:rsidR="00D23D4B">
        <w:t>25182</w:t>
      </w:r>
      <w:r>
        <w:t xml:space="preserve"> (km 18,168, km 18,235, km18,334) </w:t>
      </w:r>
      <w:proofErr w:type="spellStart"/>
      <w:r>
        <w:t>ja</w:t>
      </w:r>
      <w:proofErr w:type="spellEnd"/>
      <w:r>
        <w:t xml:space="preserve"> Meremäe-</w:t>
      </w:r>
      <w:proofErr w:type="spellStart"/>
      <w:r>
        <w:t>Petseri</w:t>
      </w:r>
      <w:proofErr w:type="spellEnd"/>
      <w:r>
        <w:t xml:space="preserve"> tee nr 25212 (km 0,031) tee </w:t>
      </w:r>
      <w:proofErr w:type="spellStart"/>
      <w:r>
        <w:t>kaitsevöönditesse</w:t>
      </w:r>
      <w:proofErr w:type="spellEnd"/>
      <w:r>
        <w:t xml:space="preserve"> </w:t>
      </w:r>
      <w:proofErr w:type="spellStart"/>
      <w:r>
        <w:t>liiklusvälised</w:t>
      </w:r>
      <w:proofErr w:type="spellEnd"/>
      <w:r>
        <w:t xml:space="preserve"> </w:t>
      </w:r>
      <w:proofErr w:type="spellStart"/>
      <w:r>
        <w:t>teabevahendid</w:t>
      </w:r>
      <w:proofErr w:type="spellEnd"/>
      <w:r>
        <w:t xml:space="preserve"> „TULE SETOMAALE“ </w:t>
      </w:r>
      <w:proofErr w:type="spellStart"/>
      <w:r>
        <w:t>ja</w:t>
      </w:r>
      <w:proofErr w:type="spellEnd"/>
      <w:r>
        <w:t xml:space="preserve"> „TULE SETOMAALE REGISTREERI END SETOMAA VALLA ELANIKUKS“ </w:t>
      </w:r>
      <w:proofErr w:type="spellStart"/>
      <w:r>
        <w:t>teeomaniku</w:t>
      </w:r>
      <w:proofErr w:type="spellEnd"/>
      <w:r>
        <w:t xml:space="preserve"> </w:t>
      </w:r>
      <w:proofErr w:type="spellStart"/>
      <w:r>
        <w:t>nõusolekuta</w:t>
      </w:r>
      <w:proofErr w:type="spellEnd"/>
      <w:r>
        <w:t>.</w:t>
      </w:r>
      <w:r w:rsidR="007134DC">
        <w:t xml:space="preserve"> </w:t>
      </w:r>
      <w:proofErr w:type="spellStart"/>
      <w:r w:rsidR="007134DC">
        <w:t>Samuti</w:t>
      </w:r>
      <w:proofErr w:type="spellEnd"/>
      <w:r w:rsidR="007134DC">
        <w:t xml:space="preserve"> </w:t>
      </w:r>
      <w:proofErr w:type="spellStart"/>
      <w:r w:rsidR="007134DC">
        <w:t>palusite</w:t>
      </w:r>
      <w:proofErr w:type="spellEnd"/>
      <w:r w:rsidR="001B05CE">
        <w:t xml:space="preserve"> </w:t>
      </w:r>
      <w:proofErr w:type="spellStart"/>
      <w:r w:rsidR="001B05CE">
        <w:t>loata</w:t>
      </w:r>
      <w:proofErr w:type="spellEnd"/>
      <w:r w:rsidR="001B05CE">
        <w:t xml:space="preserve"> tee </w:t>
      </w:r>
      <w:proofErr w:type="spellStart"/>
      <w:r w:rsidR="001B05CE">
        <w:t>kaitsevööndi</w:t>
      </w:r>
      <w:r w:rsidR="004350DB">
        <w:t>te</w:t>
      </w:r>
      <w:r w:rsidR="001B05CE">
        <w:t>sse</w:t>
      </w:r>
      <w:proofErr w:type="spellEnd"/>
      <w:r w:rsidR="004350DB">
        <w:t xml:space="preserve"> </w:t>
      </w:r>
      <w:proofErr w:type="spellStart"/>
      <w:r w:rsidR="004350DB">
        <w:t>paigaldatud</w:t>
      </w:r>
      <w:proofErr w:type="spellEnd"/>
      <w:r w:rsidR="004350DB">
        <w:t xml:space="preserve"> </w:t>
      </w:r>
      <w:proofErr w:type="spellStart"/>
      <w:r w:rsidR="00754E7A">
        <w:t>liiklusvälised</w:t>
      </w:r>
      <w:proofErr w:type="spellEnd"/>
      <w:r w:rsidR="00754E7A">
        <w:t xml:space="preserve"> </w:t>
      </w:r>
      <w:proofErr w:type="spellStart"/>
      <w:r w:rsidR="00754E7A">
        <w:t>teabevahendid</w:t>
      </w:r>
      <w:proofErr w:type="spellEnd"/>
      <w:r w:rsidR="00754E7A">
        <w:t xml:space="preserve"> </w:t>
      </w:r>
      <w:proofErr w:type="spellStart"/>
      <w:r w:rsidR="00C43AF4">
        <w:t>hiljemalt</w:t>
      </w:r>
      <w:proofErr w:type="spellEnd"/>
      <w:r w:rsidR="00C43AF4">
        <w:t xml:space="preserve"> 13.03.2024 </w:t>
      </w:r>
      <w:proofErr w:type="spellStart"/>
      <w:r w:rsidR="003D35BE" w:rsidRPr="00455FCF">
        <w:t>kõrvaldada</w:t>
      </w:r>
      <w:proofErr w:type="spellEnd"/>
      <w:r w:rsidR="003D35BE" w:rsidRPr="00455FCF">
        <w:t>.</w:t>
      </w:r>
      <w:r w:rsidR="00D01F2F" w:rsidRPr="00455FCF">
        <w:t xml:space="preserve"> </w:t>
      </w:r>
      <w:proofErr w:type="spellStart"/>
      <w:r w:rsidR="00D01F2F" w:rsidRPr="00455FCF">
        <w:t>Saadetud</w:t>
      </w:r>
      <w:proofErr w:type="spellEnd"/>
      <w:r w:rsidR="00C47312" w:rsidRPr="00455FCF">
        <w:t xml:space="preserve"> </w:t>
      </w:r>
      <w:proofErr w:type="spellStart"/>
      <w:r w:rsidR="00C47312" w:rsidRPr="00455FCF">
        <w:t>kiri</w:t>
      </w:r>
      <w:proofErr w:type="spellEnd"/>
      <w:r w:rsidR="00C47312" w:rsidRPr="00455FCF">
        <w:t xml:space="preserve"> on </w:t>
      </w:r>
      <w:proofErr w:type="spellStart"/>
      <w:r w:rsidR="00C47312" w:rsidRPr="00455FCF">
        <w:t>registreeritud</w:t>
      </w:r>
      <w:proofErr w:type="spellEnd"/>
      <w:r w:rsidR="0061751F" w:rsidRPr="00455FCF">
        <w:t xml:space="preserve"> </w:t>
      </w:r>
      <w:r w:rsidR="0061751F" w:rsidRPr="00455FCF">
        <w:rPr>
          <w:szCs w:val="24"/>
          <w:lang w:val="et-EE"/>
        </w:rPr>
        <w:t>Setomaa Vallavalitsuse dokumendiregistris</w:t>
      </w:r>
      <w:r w:rsidR="0061751F" w:rsidRPr="00455FCF">
        <w:rPr>
          <w:szCs w:val="24"/>
          <w:lang w:val="et-EE"/>
        </w:rPr>
        <w:t xml:space="preserve"> 2</w:t>
      </w:r>
      <w:r w:rsidR="002646B1" w:rsidRPr="00455FCF">
        <w:rPr>
          <w:szCs w:val="24"/>
          <w:lang w:val="et-EE"/>
        </w:rPr>
        <w:t>7</w:t>
      </w:r>
      <w:r w:rsidR="0061751F" w:rsidRPr="00455FCF">
        <w:rPr>
          <w:szCs w:val="24"/>
          <w:lang w:val="et-EE"/>
        </w:rPr>
        <w:t>.02</w:t>
      </w:r>
      <w:r w:rsidR="00B61694" w:rsidRPr="00455FCF">
        <w:rPr>
          <w:szCs w:val="24"/>
          <w:lang w:val="et-EE"/>
        </w:rPr>
        <w:t xml:space="preserve">.2024 nr </w:t>
      </w:r>
      <w:r w:rsidR="00455FCF" w:rsidRPr="00455FCF">
        <w:rPr>
          <w:szCs w:val="24"/>
          <w:lang w:val="et-EE"/>
        </w:rPr>
        <w:t>4-8/355</w:t>
      </w:r>
    </w:p>
    <w:p w14:paraId="240B6A62" w14:textId="29054FBA" w:rsidR="0066774B" w:rsidRPr="005A686A" w:rsidRDefault="008A43E5" w:rsidP="00752552">
      <w:pPr>
        <w:jc w:val="both"/>
        <w:rPr>
          <w:b/>
          <w:color w:val="FF0000"/>
          <w:szCs w:val="24"/>
          <w:lang w:val="et-EE"/>
        </w:rPr>
      </w:pPr>
      <w:r w:rsidRPr="002A53E8">
        <w:rPr>
          <w:bCs/>
          <w:szCs w:val="24"/>
          <w:lang w:val="et-EE"/>
        </w:rPr>
        <w:t>Käesole</w:t>
      </w:r>
      <w:r w:rsidR="00553858" w:rsidRPr="002A53E8">
        <w:rPr>
          <w:bCs/>
          <w:szCs w:val="24"/>
          <w:lang w:val="et-EE"/>
        </w:rPr>
        <w:t>vaga tunnistame, et</w:t>
      </w:r>
      <w:r w:rsidR="00553858" w:rsidRPr="002A53E8">
        <w:rPr>
          <w:b/>
          <w:szCs w:val="24"/>
          <w:lang w:val="et-EE"/>
        </w:rPr>
        <w:t xml:space="preserve"> </w:t>
      </w:r>
      <w:proofErr w:type="spellStart"/>
      <w:r w:rsidR="00553858">
        <w:t>liiklusvälised</w:t>
      </w:r>
      <w:proofErr w:type="spellEnd"/>
      <w:r w:rsidR="00553858">
        <w:t xml:space="preserve"> </w:t>
      </w:r>
      <w:proofErr w:type="spellStart"/>
      <w:r w:rsidR="00553858">
        <w:t>teabevahendid</w:t>
      </w:r>
      <w:proofErr w:type="spellEnd"/>
      <w:r w:rsidR="00553858">
        <w:t xml:space="preserve"> </w:t>
      </w:r>
      <w:r w:rsidR="00F41B4B">
        <w:t xml:space="preserve">on </w:t>
      </w:r>
      <w:proofErr w:type="spellStart"/>
      <w:r w:rsidR="00F41B4B">
        <w:t>paigaldatud</w:t>
      </w:r>
      <w:proofErr w:type="spellEnd"/>
      <w:r w:rsidR="00F41B4B">
        <w:t xml:space="preserve"> </w:t>
      </w:r>
      <w:proofErr w:type="spellStart"/>
      <w:r w:rsidR="00F41B4B">
        <w:t>ilma</w:t>
      </w:r>
      <w:proofErr w:type="spellEnd"/>
      <w:r w:rsidR="00F41B4B">
        <w:t xml:space="preserve"> </w:t>
      </w:r>
      <w:proofErr w:type="spellStart"/>
      <w:r w:rsidR="00F41B4B">
        <w:t>Transpo</w:t>
      </w:r>
      <w:r w:rsidR="00514D97">
        <w:t>rdiametile</w:t>
      </w:r>
      <w:proofErr w:type="spellEnd"/>
      <w:r w:rsidR="00514D97">
        <w:t xml:space="preserve"> </w:t>
      </w:r>
      <w:proofErr w:type="spellStart"/>
      <w:r w:rsidR="00F41B4B">
        <w:t>taotlust</w:t>
      </w:r>
      <w:proofErr w:type="spellEnd"/>
      <w:r w:rsidR="00F41B4B">
        <w:t xml:space="preserve"> </w:t>
      </w:r>
      <w:proofErr w:type="spellStart"/>
      <w:r w:rsidR="00F41B4B">
        <w:t>es</w:t>
      </w:r>
      <w:r w:rsidR="00514D97">
        <w:t>itamata</w:t>
      </w:r>
      <w:proofErr w:type="spellEnd"/>
      <w:r w:rsidR="00514D97">
        <w:t xml:space="preserve">. </w:t>
      </w:r>
      <w:proofErr w:type="spellStart"/>
      <w:r w:rsidR="00514D97">
        <w:t>T</w:t>
      </w:r>
      <w:r w:rsidR="003012DC">
        <w:t>änaseks</w:t>
      </w:r>
      <w:proofErr w:type="spellEnd"/>
      <w:r w:rsidR="003012DC">
        <w:t xml:space="preserve"> on </w:t>
      </w:r>
      <w:proofErr w:type="spellStart"/>
      <w:r w:rsidR="003012DC">
        <w:t>teabevahendid</w:t>
      </w:r>
      <w:proofErr w:type="spellEnd"/>
      <w:r w:rsidR="003012DC">
        <w:t xml:space="preserve"> </w:t>
      </w:r>
      <w:proofErr w:type="spellStart"/>
      <w:r w:rsidR="00233118">
        <w:t>eemaldatud</w:t>
      </w:r>
      <w:proofErr w:type="spellEnd"/>
      <w:r w:rsidR="00233118">
        <w:t xml:space="preserve"> (</w:t>
      </w:r>
      <w:proofErr w:type="spellStart"/>
      <w:r w:rsidR="00233118">
        <w:t>väljaarvatud</w:t>
      </w:r>
      <w:proofErr w:type="spellEnd"/>
      <w:r w:rsidR="00233118">
        <w:t xml:space="preserve"> </w:t>
      </w:r>
      <w:r w:rsidR="004B6A7A">
        <w:t>Tartu-</w:t>
      </w:r>
      <w:proofErr w:type="spellStart"/>
      <w:r w:rsidR="004B6A7A">
        <w:t>Räpina</w:t>
      </w:r>
      <w:proofErr w:type="spellEnd"/>
      <w:r w:rsidR="004B6A7A">
        <w:t xml:space="preserve">-Värska tee nr 45 </w:t>
      </w:r>
      <w:proofErr w:type="gramStart"/>
      <w:r w:rsidR="005C04FE">
        <w:t>(</w:t>
      </w:r>
      <w:r w:rsidR="004B6A7A">
        <w:t xml:space="preserve"> km</w:t>
      </w:r>
      <w:proofErr w:type="gramEnd"/>
      <w:r w:rsidR="004B6A7A">
        <w:t xml:space="preserve"> 84,607, km 85,216, km, 8</w:t>
      </w:r>
      <w:r w:rsidR="00710438">
        <w:t>5,361</w:t>
      </w:r>
      <w:r w:rsidR="00E60249">
        <w:t>)</w:t>
      </w:r>
      <w:r w:rsidR="00710438">
        <w:t xml:space="preserve">, </w:t>
      </w:r>
      <w:r w:rsidR="00710438">
        <w:t>Värska-</w:t>
      </w:r>
      <w:proofErr w:type="spellStart"/>
      <w:r w:rsidR="00710438">
        <w:t>Ulitina</w:t>
      </w:r>
      <w:proofErr w:type="spellEnd"/>
      <w:r w:rsidR="00710438">
        <w:t xml:space="preserve"> tee nr 18178 </w:t>
      </w:r>
      <w:r w:rsidR="00E60249">
        <w:t>(</w:t>
      </w:r>
      <w:r w:rsidR="00710438">
        <w:t>km 0,012</w:t>
      </w:r>
      <w:r w:rsidR="00E60249">
        <w:t>)</w:t>
      </w:r>
      <w:r w:rsidR="00710438">
        <w:t>,</w:t>
      </w:r>
      <w:r w:rsidR="00271246" w:rsidRPr="00271246">
        <w:t xml:space="preserve"> </w:t>
      </w:r>
      <w:proofErr w:type="spellStart"/>
      <w:r w:rsidR="00271246">
        <w:t>Vastseliina</w:t>
      </w:r>
      <w:proofErr w:type="spellEnd"/>
      <w:r w:rsidR="00271246">
        <w:t>-Meremäe-</w:t>
      </w:r>
      <w:proofErr w:type="spellStart"/>
      <w:r w:rsidR="00271246">
        <w:t>Kliima</w:t>
      </w:r>
      <w:proofErr w:type="spellEnd"/>
      <w:r w:rsidR="00271246">
        <w:t xml:space="preserve"> tee nr 25182</w:t>
      </w:r>
      <w:r w:rsidR="00271246">
        <w:t xml:space="preserve"> (k</w:t>
      </w:r>
      <w:r w:rsidR="005F2FE6">
        <w:t xml:space="preserve">m 18,168) </w:t>
      </w:r>
      <w:proofErr w:type="spellStart"/>
      <w:r w:rsidR="005F2FE6">
        <w:t>ja</w:t>
      </w:r>
      <w:proofErr w:type="spellEnd"/>
      <w:r w:rsidR="005F2FE6">
        <w:t xml:space="preserve"> </w:t>
      </w:r>
      <w:r w:rsidR="005F2FE6">
        <w:t>Meremäe-</w:t>
      </w:r>
      <w:proofErr w:type="spellStart"/>
      <w:r w:rsidR="005F2FE6">
        <w:t>Petseri</w:t>
      </w:r>
      <w:proofErr w:type="spellEnd"/>
      <w:r w:rsidR="005F2FE6">
        <w:t xml:space="preserve"> tee nr 25212 (km 0,031</w:t>
      </w:r>
      <w:r w:rsidR="005F2FE6">
        <w:t>)</w:t>
      </w:r>
      <w:r w:rsidR="00D0105C">
        <w:t>.</w:t>
      </w:r>
      <w:r w:rsidR="00835271">
        <w:t xml:space="preserve"> </w:t>
      </w:r>
      <w:proofErr w:type="spellStart"/>
      <w:r w:rsidR="005F6706">
        <w:t>Setomaa</w:t>
      </w:r>
      <w:proofErr w:type="spellEnd"/>
      <w:r w:rsidR="005F6706">
        <w:t xml:space="preserve"> </w:t>
      </w:r>
      <w:proofErr w:type="spellStart"/>
      <w:r w:rsidR="005F6706">
        <w:t>Vallavalitsus</w:t>
      </w:r>
      <w:proofErr w:type="spellEnd"/>
      <w:r w:rsidR="005F6706">
        <w:t xml:space="preserve"> </w:t>
      </w:r>
      <w:proofErr w:type="spellStart"/>
      <w:r w:rsidR="00B548BC">
        <w:t>kaardistab</w:t>
      </w:r>
      <w:proofErr w:type="spellEnd"/>
      <w:r w:rsidR="00B548BC">
        <w:t xml:space="preserve"> </w:t>
      </w:r>
      <w:proofErr w:type="spellStart"/>
      <w:r w:rsidR="00B548BC">
        <w:t>eemaldatud</w:t>
      </w:r>
      <w:proofErr w:type="spellEnd"/>
      <w:r w:rsidR="00B548BC">
        <w:t xml:space="preserve"> </w:t>
      </w:r>
      <w:proofErr w:type="spellStart"/>
      <w:r w:rsidR="00B548BC">
        <w:t>liiklusväliste</w:t>
      </w:r>
      <w:r w:rsidR="00E63A8A">
        <w:t>le</w:t>
      </w:r>
      <w:proofErr w:type="spellEnd"/>
      <w:r w:rsidR="00E63A8A">
        <w:t xml:space="preserve"> </w:t>
      </w:r>
      <w:proofErr w:type="spellStart"/>
      <w:r w:rsidR="00E63A8A">
        <w:t>teabevahenditele</w:t>
      </w:r>
      <w:proofErr w:type="spellEnd"/>
      <w:r w:rsidR="00E63A8A">
        <w:t xml:space="preserve"> </w:t>
      </w:r>
      <w:proofErr w:type="spellStart"/>
      <w:r w:rsidR="00E63A8A">
        <w:t>uusi</w:t>
      </w:r>
      <w:proofErr w:type="spellEnd"/>
      <w:r w:rsidR="00E63A8A">
        <w:t xml:space="preserve"> </w:t>
      </w:r>
      <w:proofErr w:type="spellStart"/>
      <w:r w:rsidR="00E63A8A">
        <w:t>asuko</w:t>
      </w:r>
      <w:r w:rsidR="008569E0">
        <w:t>hti</w:t>
      </w:r>
      <w:proofErr w:type="spellEnd"/>
      <w:r w:rsidR="008569E0">
        <w:t xml:space="preserve"> </w:t>
      </w:r>
      <w:proofErr w:type="spellStart"/>
      <w:r w:rsidR="008569E0">
        <w:t>ning</w:t>
      </w:r>
      <w:proofErr w:type="spellEnd"/>
      <w:r w:rsidR="008569E0">
        <w:t xml:space="preserve"> </w:t>
      </w:r>
      <w:proofErr w:type="spellStart"/>
      <w:r w:rsidR="008569E0">
        <w:t>esitab</w:t>
      </w:r>
      <w:proofErr w:type="spellEnd"/>
      <w:r w:rsidR="00CA584C">
        <w:t xml:space="preserve"> </w:t>
      </w:r>
      <w:proofErr w:type="spellStart"/>
      <w:r w:rsidR="008C7577">
        <w:t>eemaldatud</w:t>
      </w:r>
      <w:proofErr w:type="spellEnd"/>
      <w:r w:rsidR="008C7577">
        <w:t xml:space="preserve"> </w:t>
      </w:r>
      <w:proofErr w:type="spellStart"/>
      <w:r w:rsidR="008C7577">
        <w:t>kui</w:t>
      </w:r>
      <w:proofErr w:type="spellEnd"/>
      <w:r w:rsidR="008C7577">
        <w:t xml:space="preserve"> ka </w:t>
      </w:r>
      <w:proofErr w:type="spellStart"/>
      <w:r w:rsidR="00541870">
        <w:t>eemaldamata</w:t>
      </w:r>
      <w:proofErr w:type="spellEnd"/>
      <w:r w:rsidR="00541870">
        <w:t xml:space="preserve"> </w:t>
      </w:r>
      <w:proofErr w:type="spellStart"/>
      <w:r w:rsidR="00541870">
        <w:t>jäänud</w:t>
      </w:r>
      <w:proofErr w:type="spellEnd"/>
      <w:r w:rsidR="00541870">
        <w:t xml:space="preserve"> </w:t>
      </w:r>
      <w:proofErr w:type="spellStart"/>
      <w:r w:rsidR="00541870">
        <w:t>liikl</w:t>
      </w:r>
      <w:r w:rsidR="003C20DF">
        <w:t>usväliste</w:t>
      </w:r>
      <w:proofErr w:type="spellEnd"/>
      <w:r w:rsidR="003C20DF">
        <w:t xml:space="preserve"> </w:t>
      </w:r>
      <w:proofErr w:type="spellStart"/>
      <w:r w:rsidR="003C20DF">
        <w:t>teabevahendite</w:t>
      </w:r>
      <w:proofErr w:type="spellEnd"/>
      <w:r w:rsidR="009F6D96">
        <w:t xml:space="preserve"> </w:t>
      </w:r>
      <w:proofErr w:type="spellStart"/>
      <w:r w:rsidR="009F6D96">
        <w:t>paigaldamiseks</w:t>
      </w:r>
      <w:proofErr w:type="spellEnd"/>
      <w:r w:rsidR="003C20DF">
        <w:t xml:space="preserve"> </w:t>
      </w:r>
      <w:proofErr w:type="spellStart"/>
      <w:r w:rsidR="00311FAB">
        <w:t>Transpordiametile</w:t>
      </w:r>
      <w:proofErr w:type="spellEnd"/>
      <w:r w:rsidR="00311FAB">
        <w:t xml:space="preserve"> </w:t>
      </w:r>
      <w:proofErr w:type="spellStart"/>
      <w:r w:rsidR="00311FAB">
        <w:t>taotluse</w:t>
      </w:r>
      <w:proofErr w:type="spellEnd"/>
      <w:r w:rsidR="00311FAB">
        <w:t xml:space="preserve"> </w:t>
      </w:r>
      <w:proofErr w:type="spellStart"/>
      <w:r w:rsidR="00B80DFB">
        <w:t>hiljemalt</w:t>
      </w:r>
      <w:proofErr w:type="spellEnd"/>
      <w:r w:rsidR="009537A1">
        <w:t xml:space="preserve"> </w:t>
      </w:r>
      <w:r w:rsidR="00693FCA">
        <w:t>12</w:t>
      </w:r>
      <w:r w:rsidR="00311FAB">
        <w:t>.04.2024</w:t>
      </w:r>
      <w:r w:rsidR="0061354B">
        <w:t>.</w:t>
      </w:r>
    </w:p>
    <w:p w14:paraId="022E1881" w14:textId="77777777" w:rsidR="0066774B" w:rsidRDefault="0066774B" w:rsidP="00752552">
      <w:pPr>
        <w:jc w:val="both"/>
        <w:rPr>
          <w:b/>
          <w:szCs w:val="24"/>
          <w:lang w:val="et-EE"/>
        </w:rPr>
      </w:pPr>
    </w:p>
    <w:p w14:paraId="524720B7" w14:textId="77777777" w:rsidR="00B66F34" w:rsidRPr="0019347F" w:rsidRDefault="00B66F34" w:rsidP="00B66F34">
      <w:pPr>
        <w:ind w:left="360"/>
        <w:jc w:val="both"/>
        <w:rPr>
          <w:szCs w:val="24"/>
          <w:lang w:val="et-EE" w:eastAsia="et-EE"/>
        </w:rPr>
      </w:pPr>
    </w:p>
    <w:p w14:paraId="074FE879" w14:textId="77777777" w:rsidR="00BF6CD7" w:rsidRDefault="00BF6CD7" w:rsidP="00036772">
      <w:pPr>
        <w:rPr>
          <w:szCs w:val="24"/>
          <w:lang w:val="et-EE"/>
        </w:rPr>
      </w:pPr>
    </w:p>
    <w:p w14:paraId="53988942" w14:textId="0149CD26" w:rsidR="00036772" w:rsidRDefault="00036772" w:rsidP="00036772">
      <w:pPr>
        <w:rPr>
          <w:szCs w:val="24"/>
          <w:lang w:val="et-EE"/>
        </w:rPr>
      </w:pPr>
      <w:r>
        <w:rPr>
          <w:szCs w:val="24"/>
          <w:lang w:val="et-EE"/>
        </w:rPr>
        <w:t>Lugupidamisega,</w:t>
      </w:r>
    </w:p>
    <w:p w14:paraId="1DD67EC6" w14:textId="77777777" w:rsidR="00036772" w:rsidRDefault="00036772" w:rsidP="00036772">
      <w:pPr>
        <w:rPr>
          <w:szCs w:val="24"/>
          <w:lang w:val="et-EE"/>
        </w:rPr>
      </w:pPr>
    </w:p>
    <w:p w14:paraId="48CA2495" w14:textId="77777777" w:rsidR="00036772" w:rsidRPr="003707FB" w:rsidRDefault="00036772" w:rsidP="00036772">
      <w:pPr>
        <w:rPr>
          <w:color w:val="767171" w:themeColor="background2" w:themeShade="80"/>
          <w:szCs w:val="24"/>
          <w:lang w:val="et-EE"/>
        </w:rPr>
      </w:pPr>
      <w:r w:rsidRPr="003707FB">
        <w:rPr>
          <w:color w:val="767171" w:themeColor="background2" w:themeShade="80"/>
          <w:szCs w:val="24"/>
          <w:lang w:val="et-EE"/>
        </w:rPr>
        <w:t>/digitaalselt allkirjastatud/</w:t>
      </w:r>
    </w:p>
    <w:p w14:paraId="6DBB26BB" w14:textId="4698FB40" w:rsidR="00036772" w:rsidRDefault="003D45C9" w:rsidP="00036772">
      <w:pPr>
        <w:rPr>
          <w:szCs w:val="24"/>
          <w:lang w:val="et-EE"/>
        </w:rPr>
      </w:pPr>
      <w:r>
        <w:rPr>
          <w:szCs w:val="24"/>
          <w:lang w:val="et-EE"/>
        </w:rPr>
        <w:t xml:space="preserve">Raul </w:t>
      </w:r>
      <w:proofErr w:type="spellStart"/>
      <w:r>
        <w:rPr>
          <w:szCs w:val="24"/>
          <w:lang w:val="et-EE"/>
        </w:rPr>
        <w:t>Kudre</w:t>
      </w:r>
      <w:proofErr w:type="spellEnd"/>
      <w:r w:rsidR="00846E17">
        <w:rPr>
          <w:szCs w:val="24"/>
          <w:lang w:val="et-EE"/>
        </w:rPr>
        <w:br/>
      </w:r>
      <w:r>
        <w:rPr>
          <w:szCs w:val="24"/>
          <w:lang w:val="et-EE"/>
        </w:rPr>
        <w:t>vallavanem</w:t>
      </w:r>
      <w:r w:rsidR="00846E17">
        <w:rPr>
          <w:szCs w:val="24"/>
          <w:lang w:val="et-EE"/>
        </w:rPr>
        <w:br/>
      </w:r>
    </w:p>
    <w:p w14:paraId="69611B6F" w14:textId="77777777" w:rsidR="003D45C9" w:rsidRDefault="003D45C9" w:rsidP="00036772">
      <w:pPr>
        <w:rPr>
          <w:szCs w:val="24"/>
          <w:lang w:val="et-EE"/>
        </w:rPr>
      </w:pPr>
    </w:p>
    <w:p w14:paraId="31BF1A26" w14:textId="77777777" w:rsidR="003D45C9" w:rsidRDefault="003D45C9" w:rsidP="00036772">
      <w:pPr>
        <w:rPr>
          <w:szCs w:val="24"/>
          <w:lang w:val="et-EE"/>
        </w:rPr>
      </w:pPr>
    </w:p>
    <w:p w14:paraId="3DB009E1" w14:textId="752ED4DC" w:rsidR="003D45C9" w:rsidRPr="00185272" w:rsidRDefault="00757727" w:rsidP="00036772">
      <w:pPr>
        <w:rPr>
          <w:szCs w:val="24"/>
          <w:lang w:val="et-EE"/>
        </w:rPr>
      </w:pPr>
      <w:r>
        <w:rPr>
          <w:szCs w:val="24"/>
          <w:lang w:val="et-EE"/>
        </w:rPr>
        <w:t>Viljo Randoja</w:t>
      </w:r>
      <w:r w:rsidR="003D45C9">
        <w:rPr>
          <w:szCs w:val="24"/>
          <w:lang w:val="et-EE"/>
        </w:rPr>
        <w:t>, majandusspetsialist</w:t>
      </w:r>
      <w:r w:rsidR="00DD26B4">
        <w:rPr>
          <w:szCs w:val="24"/>
          <w:lang w:val="et-EE"/>
        </w:rPr>
        <w:t>, tel +372</w:t>
      </w:r>
      <w:r w:rsidR="00444F3A">
        <w:rPr>
          <w:szCs w:val="24"/>
          <w:lang w:val="et-EE"/>
        </w:rPr>
        <w:t> 506 3225</w:t>
      </w:r>
      <w:r w:rsidR="00DD26B4">
        <w:rPr>
          <w:szCs w:val="24"/>
          <w:lang w:val="et-EE"/>
        </w:rPr>
        <w:t xml:space="preserve">, </w:t>
      </w:r>
      <w:r w:rsidR="00444F3A">
        <w:rPr>
          <w:szCs w:val="24"/>
          <w:lang w:val="et-EE"/>
        </w:rPr>
        <w:t>viljo.randoja</w:t>
      </w:r>
      <w:r w:rsidR="00DD26B4">
        <w:rPr>
          <w:szCs w:val="24"/>
          <w:lang w:val="et-EE"/>
        </w:rPr>
        <w:t>@setomaa.ee</w:t>
      </w:r>
    </w:p>
    <w:p w14:paraId="3FC9C467" w14:textId="77777777" w:rsidR="00036772" w:rsidRDefault="00036772" w:rsidP="00036772">
      <w:pPr>
        <w:rPr>
          <w:rFonts w:eastAsia="SimSun"/>
          <w:lang w:val="et-EE" w:eastAsia="zh-CN"/>
        </w:rPr>
      </w:pPr>
    </w:p>
    <w:p w14:paraId="3A806F9F" w14:textId="77777777" w:rsidR="00036772" w:rsidRDefault="00036772" w:rsidP="00036772">
      <w:pPr>
        <w:rPr>
          <w:lang w:val="et-EE"/>
        </w:rPr>
      </w:pPr>
    </w:p>
    <w:p w14:paraId="73B529DB" w14:textId="110F9D7B" w:rsidR="00CD179E" w:rsidRDefault="00CD179E" w:rsidP="00036772"/>
    <w:sectPr w:rsidR="00CD179E" w:rsidSect="00F53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4530C" w14:textId="77777777" w:rsidR="00F13501" w:rsidRDefault="00F13501" w:rsidP="00426FF0">
      <w:r>
        <w:separator/>
      </w:r>
    </w:p>
  </w:endnote>
  <w:endnote w:type="continuationSeparator" w:id="0">
    <w:p w14:paraId="32D1867B" w14:textId="77777777" w:rsidR="00F13501" w:rsidRDefault="00F13501" w:rsidP="0042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CEC" w14:textId="77777777" w:rsidR="00426FF0" w:rsidRDefault="00426FF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526B" w14:textId="77777777" w:rsidR="00426FF0" w:rsidRDefault="00426FF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754B" w14:textId="77777777" w:rsidR="00426FF0" w:rsidRDefault="00426FF0">
    <w:pPr>
      <w:pStyle w:val="Jalus"/>
    </w:pPr>
    <w:r>
      <w:rPr>
        <w:noProof/>
      </w:rPr>
      <w:drawing>
        <wp:inline distT="0" distB="0" distL="0" distR="0" wp14:anchorId="48BB0307" wp14:editId="496FEF98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8654" w14:textId="77777777" w:rsidR="00F13501" w:rsidRDefault="00F13501" w:rsidP="00426FF0">
      <w:r>
        <w:separator/>
      </w:r>
    </w:p>
  </w:footnote>
  <w:footnote w:type="continuationSeparator" w:id="0">
    <w:p w14:paraId="5B246A40" w14:textId="77777777" w:rsidR="00F13501" w:rsidRDefault="00F13501" w:rsidP="0042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6104" w14:textId="77777777" w:rsidR="00426FF0" w:rsidRDefault="00426FF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8164" w14:textId="77777777" w:rsidR="00426FF0" w:rsidRDefault="00426FF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4D53" w14:textId="77777777" w:rsidR="00426FF0" w:rsidRDefault="00426FF0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88C60A" wp14:editId="072244EE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800000" cy="1908000"/>
          <wp:effectExtent l="0" t="0" r="0" b="0"/>
          <wp:wrapTopAndBottom/>
          <wp:docPr id="1" name="Pilt 1" descr="Pilt, millel on kujutatud istub, punane, märk, tub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NKI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34B3D"/>
    <w:multiLevelType w:val="multilevel"/>
    <w:tmpl w:val="407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7041775"/>
    <w:multiLevelType w:val="hybridMultilevel"/>
    <w:tmpl w:val="C9E61B4E"/>
    <w:lvl w:ilvl="0" w:tplc="F244A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01507">
    <w:abstractNumId w:val="0"/>
  </w:num>
  <w:num w:numId="2" w16cid:durableId="1043754944">
    <w:abstractNumId w:val="1"/>
  </w:num>
  <w:num w:numId="3" w16cid:durableId="153519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2906"/>
    <w:rsid w:val="00007A8F"/>
    <w:rsid w:val="000111AC"/>
    <w:rsid w:val="000123C5"/>
    <w:rsid w:val="0001363C"/>
    <w:rsid w:val="00027D04"/>
    <w:rsid w:val="00031005"/>
    <w:rsid w:val="00034EE5"/>
    <w:rsid w:val="00036772"/>
    <w:rsid w:val="000374BE"/>
    <w:rsid w:val="00046415"/>
    <w:rsid w:val="00055FF9"/>
    <w:rsid w:val="00067241"/>
    <w:rsid w:val="00071678"/>
    <w:rsid w:val="00085D8A"/>
    <w:rsid w:val="00094D76"/>
    <w:rsid w:val="000A1B8C"/>
    <w:rsid w:val="000A5940"/>
    <w:rsid w:val="000A65B0"/>
    <w:rsid w:val="000A6D44"/>
    <w:rsid w:val="000A7A30"/>
    <w:rsid w:val="000B3380"/>
    <w:rsid w:val="000C0E0C"/>
    <w:rsid w:val="000C2ADA"/>
    <w:rsid w:val="000D12BA"/>
    <w:rsid w:val="000D17F5"/>
    <w:rsid w:val="000E127A"/>
    <w:rsid w:val="000E1EBA"/>
    <w:rsid w:val="000F5E8F"/>
    <w:rsid w:val="00100085"/>
    <w:rsid w:val="00103D91"/>
    <w:rsid w:val="00106E8F"/>
    <w:rsid w:val="001154F8"/>
    <w:rsid w:val="001203DE"/>
    <w:rsid w:val="0012658B"/>
    <w:rsid w:val="0013578F"/>
    <w:rsid w:val="00135CA6"/>
    <w:rsid w:val="00136A2E"/>
    <w:rsid w:val="00167DA7"/>
    <w:rsid w:val="00170BD7"/>
    <w:rsid w:val="001737F6"/>
    <w:rsid w:val="00175011"/>
    <w:rsid w:val="00193BB9"/>
    <w:rsid w:val="001A408B"/>
    <w:rsid w:val="001A6A84"/>
    <w:rsid w:val="001B05CE"/>
    <w:rsid w:val="001B19B8"/>
    <w:rsid w:val="001C3B32"/>
    <w:rsid w:val="001D081C"/>
    <w:rsid w:val="001E380F"/>
    <w:rsid w:val="00202B91"/>
    <w:rsid w:val="00206B77"/>
    <w:rsid w:val="002077F0"/>
    <w:rsid w:val="0020781F"/>
    <w:rsid w:val="00210FF2"/>
    <w:rsid w:val="002130D1"/>
    <w:rsid w:val="00214C11"/>
    <w:rsid w:val="00216BE6"/>
    <w:rsid w:val="00221D9E"/>
    <w:rsid w:val="00223217"/>
    <w:rsid w:val="00233118"/>
    <w:rsid w:val="00236BBD"/>
    <w:rsid w:val="00246E8D"/>
    <w:rsid w:val="0025347E"/>
    <w:rsid w:val="00256AC0"/>
    <w:rsid w:val="0026097E"/>
    <w:rsid w:val="0026343B"/>
    <w:rsid w:val="002646B1"/>
    <w:rsid w:val="00271246"/>
    <w:rsid w:val="00272DAB"/>
    <w:rsid w:val="0027541B"/>
    <w:rsid w:val="00275DE5"/>
    <w:rsid w:val="00276AAD"/>
    <w:rsid w:val="00293904"/>
    <w:rsid w:val="00296371"/>
    <w:rsid w:val="00296C17"/>
    <w:rsid w:val="002A53E8"/>
    <w:rsid w:val="002A5C1F"/>
    <w:rsid w:val="002B068E"/>
    <w:rsid w:val="002B1207"/>
    <w:rsid w:val="002B6BC3"/>
    <w:rsid w:val="002B7437"/>
    <w:rsid w:val="002B7930"/>
    <w:rsid w:val="002D1FFE"/>
    <w:rsid w:val="002D2809"/>
    <w:rsid w:val="002D370B"/>
    <w:rsid w:val="002E49E2"/>
    <w:rsid w:val="002E7CD2"/>
    <w:rsid w:val="003012DC"/>
    <w:rsid w:val="003037A5"/>
    <w:rsid w:val="00311FAB"/>
    <w:rsid w:val="00324978"/>
    <w:rsid w:val="00330173"/>
    <w:rsid w:val="003364D5"/>
    <w:rsid w:val="00336651"/>
    <w:rsid w:val="00350953"/>
    <w:rsid w:val="00353281"/>
    <w:rsid w:val="00361E28"/>
    <w:rsid w:val="00363CAD"/>
    <w:rsid w:val="003646BB"/>
    <w:rsid w:val="00367023"/>
    <w:rsid w:val="003707FB"/>
    <w:rsid w:val="00382D52"/>
    <w:rsid w:val="00382DC1"/>
    <w:rsid w:val="0039274A"/>
    <w:rsid w:val="003971AF"/>
    <w:rsid w:val="0039785E"/>
    <w:rsid w:val="003C20DF"/>
    <w:rsid w:val="003C4BB7"/>
    <w:rsid w:val="003D35BE"/>
    <w:rsid w:val="003D45C9"/>
    <w:rsid w:val="003E3CF5"/>
    <w:rsid w:val="003E3F21"/>
    <w:rsid w:val="003F51BF"/>
    <w:rsid w:val="004071D1"/>
    <w:rsid w:val="00407455"/>
    <w:rsid w:val="00410AC7"/>
    <w:rsid w:val="004113B1"/>
    <w:rsid w:val="004139BD"/>
    <w:rsid w:val="0042140D"/>
    <w:rsid w:val="00421779"/>
    <w:rsid w:val="00426FF0"/>
    <w:rsid w:val="004350DB"/>
    <w:rsid w:val="00435347"/>
    <w:rsid w:val="00442D72"/>
    <w:rsid w:val="00444C2E"/>
    <w:rsid w:val="00444CCB"/>
    <w:rsid w:val="00444F3A"/>
    <w:rsid w:val="004529F6"/>
    <w:rsid w:val="00455FCF"/>
    <w:rsid w:val="00457725"/>
    <w:rsid w:val="004675E6"/>
    <w:rsid w:val="00492B64"/>
    <w:rsid w:val="004A01DE"/>
    <w:rsid w:val="004A2369"/>
    <w:rsid w:val="004A4DA5"/>
    <w:rsid w:val="004B57B5"/>
    <w:rsid w:val="004B6A7A"/>
    <w:rsid w:val="004C10D9"/>
    <w:rsid w:val="004C7516"/>
    <w:rsid w:val="004D04C8"/>
    <w:rsid w:val="004D46BF"/>
    <w:rsid w:val="004D46EF"/>
    <w:rsid w:val="004F0AEB"/>
    <w:rsid w:val="004F17A9"/>
    <w:rsid w:val="004F7A4C"/>
    <w:rsid w:val="00502D71"/>
    <w:rsid w:val="005049B8"/>
    <w:rsid w:val="005050EF"/>
    <w:rsid w:val="00514D97"/>
    <w:rsid w:val="00516B39"/>
    <w:rsid w:val="00522FCD"/>
    <w:rsid w:val="00523122"/>
    <w:rsid w:val="005268EC"/>
    <w:rsid w:val="005304FC"/>
    <w:rsid w:val="0053098B"/>
    <w:rsid w:val="005336A0"/>
    <w:rsid w:val="00541870"/>
    <w:rsid w:val="00543E70"/>
    <w:rsid w:val="00553858"/>
    <w:rsid w:val="00553E9C"/>
    <w:rsid w:val="005700A2"/>
    <w:rsid w:val="005725BD"/>
    <w:rsid w:val="00572D62"/>
    <w:rsid w:val="00573E42"/>
    <w:rsid w:val="00586ECD"/>
    <w:rsid w:val="005927E0"/>
    <w:rsid w:val="00597566"/>
    <w:rsid w:val="005A686A"/>
    <w:rsid w:val="005B47AF"/>
    <w:rsid w:val="005C04FE"/>
    <w:rsid w:val="005C2E6B"/>
    <w:rsid w:val="005C512D"/>
    <w:rsid w:val="005D2EFB"/>
    <w:rsid w:val="005D48E1"/>
    <w:rsid w:val="005E239B"/>
    <w:rsid w:val="005F12F0"/>
    <w:rsid w:val="005F2FE6"/>
    <w:rsid w:val="005F6706"/>
    <w:rsid w:val="006005C2"/>
    <w:rsid w:val="006107B0"/>
    <w:rsid w:val="0061354B"/>
    <w:rsid w:val="006165BA"/>
    <w:rsid w:val="0061751F"/>
    <w:rsid w:val="00620137"/>
    <w:rsid w:val="00625AE1"/>
    <w:rsid w:val="00626BBA"/>
    <w:rsid w:val="00630130"/>
    <w:rsid w:val="00636FFF"/>
    <w:rsid w:val="006474F1"/>
    <w:rsid w:val="00657518"/>
    <w:rsid w:val="00660BD3"/>
    <w:rsid w:val="00661A01"/>
    <w:rsid w:val="006668AE"/>
    <w:rsid w:val="0066774B"/>
    <w:rsid w:val="00676503"/>
    <w:rsid w:val="0068325A"/>
    <w:rsid w:val="0068785B"/>
    <w:rsid w:val="00691C4D"/>
    <w:rsid w:val="00693FCA"/>
    <w:rsid w:val="006A37BA"/>
    <w:rsid w:val="006A5428"/>
    <w:rsid w:val="006B4B80"/>
    <w:rsid w:val="006B5BA5"/>
    <w:rsid w:val="006B6CB7"/>
    <w:rsid w:val="006C7AB9"/>
    <w:rsid w:val="006D5D22"/>
    <w:rsid w:val="006D744A"/>
    <w:rsid w:val="006E6684"/>
    <w:rsid w:val="006E7859"/>
    <w:rsid w:val="006F1D9C"/>
    <w:rsid w:val="006F7EB7"/>
    <w:rsid w:val="007079D5"/>
    <w:rsid w:val="00710438"/>
    <w:rsid w:val="007114A9"/>
    <w:rsid w:val="00712B05"/>
    <w:rsid w:val="00713058"/>
    <w:rsid w:val="007134DC"/>
    <w:rsid w:val="00714BE7"/>
    <w:rsid w:val="007206A0"/>
    <w:rsid w:val="0073041B"/>
    <w:rsid w:val="00740323"/>
    <w:rsid w:val="00742A51"/>
    <w:rsid w:val="007508B3"/>
    <w:rsid w:val="00752552"/>
    <w:rsid w:val="00754E7A"/>
    <w:rsid w:val="00756697"/>
    <w:rsid w:val="00757727"/>
    <w:rsid w:val="00757C6F"/>
    <w:rsid w:val="00762C31"/>
    <w:rsid w:val="00781165"/>
    <w:rsid w:val="0079315C"/>
    <w:rsid w:val="007A3E61"/>
    <w:rsid w:val="007D2F96"/>
    <w:rsid w:val="0080114B"/>
    <w:rsid w:val="00811974"/>
    <w:rsid w:val="00835271"/>
    <w:rsid w:val="0084554C"/>
    <w:rsid w:val="00846E17"/>
    <w:rsid w:val="008569E0"/>
    <w:rsid w:val="00862700"/>
    <w:rsid w:val="0086699A"/>
    <w:rsid w:val="00867F4C"/>
    <w:rsid w:val="0087317D"/>
    <w:rsid w:val="008752E6"/>
    <w:rsid w:val="008778CC"/>
    <w:rsid w:val="00886C74"/>
    <w:rsid w:val="0089180E"/>
    <w:rsid w:val="00893299"/>
    <w:rsid w:val="00895F33"/>
    <w:rsid w:val="008A43E5"/>
    <w:rsid w:val="008B104D"/>
    <w:rsid w:val="008B4409"/>
    <w:rsid w:val="008B5AC2"/>
    <w:rsid w:val="008C02DC"/>
    <w:rsid w:val="008C3325"/>
    <w:rsid w:val="008C5E42"/>
    <w:rsid w:val="008C7577"/>
    <w:rsid w:val="008C79FE"/>
    <w:rsid w:val="008D18ED"/>
    <w:rsid w:val="008D1C20"/>
    <w:rsid w:val="008F14F8"/>
    <w:rsid w:val="008F55D4"/>
    <w:rsid w:val="00903C6F"/>
    <w:rsid w:val="00906825"/>
    <w:rsid w:val="00923E19"/>
    <w:rsid w:val="0092649C"/>
    <w:rsid w:val="00933669"/>
    <w:rsid w:val="009405A6"/>
    <w:rsid w:val="00946597"/>
    <w:rsid w:val="009537A1"/>
    <w:rsid w:val="00953E15"/>
    <w:rsid w:val="00963F0D"/>
    <w:rsid w:val="0096418D"/>
    <w:rsid w:val="00966D98"/>
    <w:rsid w:val="009707CF"/>
    <w:rsid w:val="00993B7B"/>
    <w:rsid w:val="009953AC"/>
    <w:rsid w:val="00997636"/>
    <w:rsid w:val="009A38CF"/>
    <w:rsid w:val="009B2059"/>
    <w:rsid w:val="009B277F"/>
    <w:rsid w:val="009C610A"/>
    <w:rsid w:val="009C7B6C"/>
    <w:rsid w:val="009D3C15"/>
    <w:rsid w:val="009D75E1"/>
    <w:rsid w:val="009E2076"/>
    <w:rsid w:val="009E3F79"/>
    <w:rsid w:val="009E4051"/>
    <w:rsid w:val="009F09F8"/>
    <w:rsid w:val="009F5F34"/>
    <w:rsid w:val="009F6D96"/>
    <w:rsid w:val="00A24406"/>
    <w:rsid w:val="00A2576F"/>
    <w:rsid w:val="00A25E85"/>
    <w:rsid w:val="00A2638B"/>
    <w:rsid w:val="00A36EF1"/>
    <w:rsid w:val="00A377AC"/>
    <w:rsid w:val="00A45777"/>
    <w:rsid w:val="00A50AFF"/>
    <w:rsid w:val="00A50C56"/>
    <w:rsid w:val="00A5264E"/>
    <w:rsid w:val="00A54415"/>
    <w:rsid w:val="00A57DB2"/>
    <w:rsid w:val="00A71709"/>
    <w:rsid w:val="00A86152"/>
    <w:rsid w:val="00A86DDA"/>
    <w:rsid w:val="00A873CE"/>
    <w:rsid w:val="00A925FD"/>
    <w:rsid w:val="00A936DE"/>
    <w:rsid w:val="00A96D1A"/>
    <w:rsid w:val="00A96D62"/>
    <w:rsid w:val="00AA5AAC"/>
    <w:rsid w:val="00AB0061"/>
    <w:rsid w:val="00AC191C"/>
    <w:rsid w:val="00AD37E5"/>
    <w:rsid w:val="00AD4882"/>
    <w:rsid w:val="00AD6FB8"/>
    <w:rsid w:val="00B015D0"/>
    <w:rsid w:val="00B02CB1"/>
    <w:rsid w:val="00B02D8C"/>
    <w:rsid w:val="00B033D7"/>
    <w:rsid w:val="00B05609"/>
    <w:rsid w:val="00B05891"/>
    <w:rsid w:val="00B23E44"/>
    <w:rsid w:val="00B31DD8"/>
    <w:rsid w:val="00B320AD"/>
    <w:rsid w:val="00B427EA"/>
    <w:rsid w:val="00B472CF"/>
    <w:rsid w:val="00B47CA7"/>
    <w:rsid w:val="00B50B36"/>
    <w:rsid w:val="00B53A45"/>
    <w:rsid w:val="00B53E7D"/>
    <w:rsid w:val="00B548BC"/>
    <w:rsid w:val="00B60301"/>
    <w:rsid w:val="00B6128A"/>
    <w:rsid w:val="00B61694"/>
    <w:rsid w:val="00B66F34"/>
    <w:rsid w:val="00B75BE9"/>
    <w:rsid w:val="00B76331"/>
    <w:rsid w:val="00B80DFB"/>
    <w:rsid w:val="00B9569E"/>
    <w:rsid w:val="00BA1941"/>
    <w:rsid w:val="00BA4B37"/>
    <w:rsid w:val="00BA4DAD"/>
    <w:rsid w:val="00BB15B2"/>
    <w:rsid w:val="00BB43E1"/>
    <w:rsid w:val="00BD0159"/>
    <w:rsid w:val="00BD2C2A"/>
    <w:rsid w:val="00BE3F98"/>
    <w:rsid w:val="00BE68A5"/>
    <w:rsid w:val="00BF6CD7"/>
    <w:rsid w:val="00C010FD"/>
    <w:rsid w:val="00C03848"/>
    <w:rsid w:val="00C03B0B"/>
    <w:rsid w:val="00C24132"/>
    <w:rsid w:val="00C24E6B"/>
    <w:rsid w:val="00C4003D"/>
    <w:rsid w:val="00C40DDF"/>
    <w:rsid w:val="00C416C9"/>
    <w:rsid w:val="00C43AF4"/>
    <w:rsid w:val="00C453D9"/>
    <w:rsid w:val="00C47312"/>
    <w:rsid w:val="00C50FC9"/>
    <w:rsid w:val="00C74585"/>
    <w:rsid w:val="00C74DB3"/>
    <w:rsid w:val="00C76354"/>
    <w:rsid w:val="00C873D9"/>
    <w:rsid w:val="00C957BE"/>
    <w:rsid w:val="00CA3C65"/>
    <w:rsid w:val="00CA4EEE"/>
    <w:rsid w:val="00CA584C"/>
    <w:rsid w:val="00CC3A88"/>
    <w:rsid w:val="00CC79C5"/>
    <w:rsid w:val="00CD179E"/>
    <w:rsid w:val="00CD3429"/>
    <w:rsid w:val="00CE6E0E"/>
    <w:rsid w:val="00CE7703"/>
    <w:rsid w:val="00CF3148"/>
    <w:rsid w:val="00CF376C"/>
    <w:rsid w:val="00D0105C"/>
    <w:rsid w:val="00D01F2F"/>
    <w:rsid w:val="00D11D7F"/>
    <w:rsid w:val="00D1452B"/>
    <w:rsid w:val="00D23C6F"/>
    <w:rsid w:val="00D23D4B"/>
    <w:rsid w:val="00D3399A"/>
    <w:rsid w:val="00D36AC2"/>
    <w:rsid w:val="00D37B8D"/>
    <w:rsid w:val="00D40CE0"/>
    <w:rsid w:val="00D44EC2"/>
    <w:rsid w:val="00D5217E"/>
    <w:rsid w:val="00D60EEE"/>
    <w:rsid w:val="00D622A3"/>
    <w:rsid w:val="00D72605"/>
    <w:rsid w:val="00D86035"/>
    <w:rsid w:val="00DB564C"/>
    <w:rsid w:val="00DC553D"/>
    <w:rsid w:val="00DD0DD2"/>
    <w:rsid w:val="00DD26B4"/>
    <w:rsid w:val="00DD4707"/>
    <w:rsid w:val="00DD7C3A"/>
    <w:rsid w:val="00DE4DBC"/>
    <w:rsid w:val="00DF1D33"/>
    <w:rsid w:val="00DF64F9"/>
    <w:rsid w:val="00DF7CBA"/>
    <w:rsid w:val="00E04F6C"/>
    <w:rsid w:val="00E207CC"/>
    <w:rsid w:val="00E2720A"/>
    <w:rsid w:val="00E36FA5"/>
    <w:rsid w:val="00E52839"/>
    <w:rsid w:val="00E5305A"/>
    <w:rsid w:val="00E60249"/>
    <w:rsid w:val="00E63A8A"/>
    <w:rsid w:val="00E63CC7"/>
    <w:rsid w:val="00E67395"/>
    <w:rsid w:val="00E719C2"/>
    <w:rsid w:val="00E80982"/>
    <w:rsid w:val="00E859BB"/>
    <w:rsid w:val="00E86942"/>
    <w:rsid w:val="00E92049"/>
    <w:rsid w:val="00E92F73"/>
    <w:rsid w:val="00E940DB"/>
    <w:rsid w:val="00EB2543"/>
    <w:rsid w:val="00EB5257"/>
    <w:rsid w:val="00EB75A9"/>
    <w:rsid w:val="00EC276A"/>
    <w:rsid w:val="00EE4C10"/>
    <w:rsid w:val="00F0147A"/>
    <w:rsid w:val="00F13501"/>
    <w:rsid w:val="00F24921"/>
    <w:rsid w:val="00F263BB"/>
    <w:rsid w:val="00F36D8D"/>
    <w:rsid w:val="00F37A69"/>
    <w:rsid w:val="00F40362"/>
    <w:rsid w:val="00F41B4B"/>
    <w:rsid w:val="00F45DB4"/>
    <w:rsid w:val="00F53C66"/>
    <w:rsid w:val="00F608DA"/>
    <w:rsid w:val="00F62EDC"/>
    <w:rsid w:val="00F67E4D"/>
    <w:rsid w:val="00F70387"/>
    <w:rsid w:val="00F75015"/>
    <w:rsid w:val="00F7540F"/>
    <w:rsid w:val="00F80332"/>
    <w:rsid w:val="00F90BAE"/>
    <w:rsid w:val="00F91BC8"/>
    <w:rsid w:val="00F951C3"/>
    <w:rsid w:val="00F95AB9"/>
    <w:rsid w:val="00FA17AB"/>
    <w:rsid w:val="00FA2DAA"/>
    <w:rsid w:val="00FB3544"/>
    <w:rsid w:val="00FC54D0"/>
    <w:rsid w:val="00FD792F"/>
    <w:rsid w:val="00FE2186"/>
    <w:rsid w:val="00FE5084"/>
    <w:rsid w:val="00FF0FEB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BCEF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66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ealkiri2">
    <w:name w:val="heading 2"/>
    <w:basedOn w:val="Normaallaad"/>
    <w:next w:val="Normaallaad"/>
    <w:link w:val="Pealkiri2Mrk"/>
    <w:qFormat/>
    <w:rsid w:val="00B66F34"/>
    <w:pPr>
      <w:keepNext/>
      <w:numPr>
        <w:ilvl w:val="1"/>
        <w:numId w:val="2"/>
      </w:numPr>
      <w:outlineLvl w:val="1"/>
    </w:pPr>
    <w:rPr>
      <w:rFonts w:ascii="Arial" w:hAnsi="Arial"/>
      <w:i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customStyle="1" w:styleId="Pealkiri2Mrk">
    <w:name w:val="Pealkiri 2 Märk"/>
    <w:basedOn w:val="Liguvaikefont"/>
    <w:link w:val="Pealkiri2"/>
    <w:rsid w:val="00B66F34"/>
    <w:rPr>
      <w:rFonts w:ascii="Arial" w:eastAsia="Times New Roman" w:hAnsi="Arial" w:cs="Times New Roman"/>
      <w:i/>
      <w:sz w:val="24"/>
      <w:szCs w:val="20"/>
      <w:lang w:val="et-EE" w:eastAsia="ar-SA"/>
    </w:rPr>
  </w:style>
  <w:style w:type="character" w:styleId="Hperlink">
    <w:name w:val="Hyperlink"/>
    <w:rsid w:val="00B66F34"/>
    <w:rPr>
      <w:u w:val="single"/>
    </w:rPr>
  </w:style>
  <w:style w:type="paragraph" w:styleId="Loendilik">
    <w:name w:val="List Paragraph"/>
    <w:basedOn w:val="Normaallaad"/>
    <w:uiPriority w:val="34"/>
    <w:qFormat/>
    <w:rsid w:val="0004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67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Viljo Randoja</cp:lastModifiedBy>
  <cp:revision>68</cp:revision>
  <cp:lastPrinted>2021-12-22T11:15:00Z</cp:lastPrinted>
  <dcterms:created xsi:type="dcterms:W3CDTF">2024-03-12T07:41:00Z</dcterms:created>
  <dcterms:modified xsi:type="dcterms:W3CDTF">2024-03-12T08:46:00Z</dcterms:modified>
</cp:coreProperties>
</file>